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E8AD0E" w14:textId="09F95DF4" w:rsidR="004C06CC" w:rsidRPr="004C06CC" w:rsidRDefault="004C06CC" w:rsidP="004C06CC">
      <w:pPr>
        <w:rPr>
          <w:rFonts w:ascii="Gill Sans MT" w:eastAsia="Calibri" w:hAnsi="Gill Sans MT" w:cs="Arial"/>
          <w:b/>
          <w:sz w:val="28"/>
          <w:szCs w:val="20"/>
          <w:lang w:val="de-DE"/>
        </w:rPr>
      </w:pPr>
      <w:bookmarkStart w:id="0" w:name="_Hlk527710660"/>
      <w:bookmarkStart w:id="1" w:name="_Hlk510438457"/>
      <w:r w:rsidRPr="004C06CC">
        <w:rPr>
          <w:rFonts w:ascii="Gill Sans MT" w:eastAsia="Calibri" w:hAnsi="Gill Sans MT" w:cs="Arial"/>
          <w:b/>
          <w:sz w:val="28"/>
          <w:szCs w:val="20"/>
          <w:lang w:val="de-DE"/>
        </w:rPr>
        <w:t xml:space="preserve">CASE </w:t>
      </w:r>
      <w:r w:rsidR="00E71D21">
        <w:rPr>
          <w:rFonts w:ascii="Gill Sans MT" w:eastAsia="Calibri" w:hAnsi="Gill Sans MT" w:cs="Arial"/>
          <w:b/>
          <w:sz w:val="28"/>
          <w:szCs w:val="20"/>
          <w:lang w:val="de-DE"/>
        </w:rPr>
        <w:t xml:space="preserve">stellt </w:t>
      </w:r>
      <w:r w:rsidRPr="004C06CC">
        <w:rPr>
          <w:rFonts w:ascii="Gill Sans MT" w:eastAsia="Calibri" w:hAnsi="Gill Sans MT" w:cs="Arial"/>
          <w:b/>
          <w:sz w:val="28"/>
          <w:szCs w:val="20"/>
          <w:lang w:val="de-DE"/>
        </w:rPr>
        <w:t xml:space="preserve">Mascus als offiziellen </w:t>
      </w:r>
      <w:r w:rsidR="005A66EC" w:rsidRPr="004C06CC">
        <w:rPr>
          <w:rFonts w:ascii="Gill Sans MT" w:eastAsia="Calibri" w:hAnsi="Gill Sans MT" w:cs="Arial"/>
          <w:b/>
          <w:sz w:val="28"/>
          <w:szCs w:val="20"/>
          <w:lang w:val="de-DE"/>
        </w:rPr>
        <w:t xml:space="preserve">Handelspartner </w:t>
      </w:r>
      <w:r w:rsidR="005A66EC">
        <w:rPr>
          <w:rFonts w:ascii="Gill Sans MT" w:eastAsia="Calibri" w:hAnsi="Gill Sans MT" w:cs="Arial"/>
          <w:b/>
          <w:sz w:val="28"/>
          <w:szCs w:val="20"/>
          <w:lang w:val="de-DE"/>
        </w:rPr>
        <w:t xml:space="preserve">für </w:t>
      </w:r>
      <w:r w:rsidRPr="004C06CC">
        <w:rPr>
          <w:rFonts w:ascii="Gill Sans MT" w:eastAsia="Calibri" w:hAnsi="Gill Sans MT" w:cs="Arial"/>
          <w:b/>
          <w:sz w:val="28"/>
          <w:szCs w:val="20"/>
          <w:lang w:val="de-DE"/>
        </w:rPr>
        <w:t>Gebrauchtgeräte</w:t>
      </w:r>
      <w:r w:rsidR="005A66EC">
        <w:rPr>
          <w:rFonts w:ascii="Gill Sans MT" w:eastAsia="Calibri" w:hAnsi="Gill Sans MT" w:cs="Arial"/>
          <w:b/>
          <w:sz w:val="28"/>
          <w:szCs w:val="20"/>
          <w:lang w:val="de-DE"/>
        </w:rPr>
        <w:t xml:space="preserve"> </w:t>
      </w:r>
      <w:r w:rsidR="00E71D21">
        <w:rPr>
          <w:rFonts w:ascii="Gill Sans MT" w:eastAsia="Calibri" w:hAnsi="Gill Sans MT" w:cs="Arial"/>
          <w:b/>
          <w:sz w:val="28"/>
          <w:szCs w:val="20"/>
          <w:lang w:val="de-DE"/>
        </w:rPr>
        <w:t>vor</w:t>
      </w:r>
    </w:p>
    <w:p w14:paraId="217E6790" w14:textId="77777777" w:rsidR="00064603" w:rsidRPr="00064603" w:rsidRDefault="00064603" w:rsidP="00064603">
      <w:pPr>
        <w:rPr>
          <w:rFonts w:ascii="Gill Sans MT" w:hAnsi="Gill Sans MT"/>
        </w:rPr>
      </w:pPr>
    </w:p>
    <w:p w14:paraId="0957CBBE" w14:textId="3128BFCE" w:rsidR="00064603" w:rsidRPr="00D84D10" w:rsidRDefault="00064603" w:rsidP="00064603">
      <w:pPr>
        <w:rPr>
          <w:rFonts w:ascii="Gill Sans MT" w:hAnsi="Gill Sans MT"/>
          <w:i/>
          <w:iCs/>
          <w:lang w:val="de-DE"/>
        </w:rPr>
      </w:pPr>
      <w:r w:rsidRPr="00D84D10">
        <w:rPr>
          <w:rFonts w:ascii="Gill Sans MT" w:hAnsi="Gill Sans MT"/>
          <w:i/>
          <w:iCs/>
          <w:lang w:val="de-DE"/>
        </w:rPr>
        <w:t xml:space="preserve">Turin, </w:t>
      </w:r>
      <w:r w:rsidR="00EA617B" w:rsidRPr="00EA617B">
        <w:rPr>
          <w:rFonts w:ascii="Gill Sans MT" w:hAnsi="Gill Sans MT"/>
          <w:i/>
          <w:iCs/>
          <w:lang w:val="de-DE"/>
        </w:rPr>
        <w:t>17</w:t>
      </w:r>
      <w:r w:rsidRPr="00EA617B">
        <w:rPr>
          <w:rFonts w:ascii="Gill Sans MT" w:hAnsi="Gill Sans MT"/>
          <w:i/>
          <w:iCs/>
          <w:lang w:val="de-DE"/>
        </w:rPr>
        <w:t xml:space="preserve"> </w:t>
      </w:r>
      <w:r w:rsidRPr="00D84D10">
        <w:rPr>
          <w:rFonts w:ascii="Gill Sans MT" w:hAnsi="Gill Sans MT"/>
          <w:i/>
          <w:iCs/>
          <w:lang w:val="de-DE"/>
        </w:rPr>
        <w:t>September 2019</w:t>
      </w:r>
      <w:bookmarkStart w:id="2" w:name="_GoBack"/>
      <w:bookmarkEnd w:id="2"/>
    </w:p>
    <w:p w14:paraId="2B1C5457" w14:textId="65AB12D9" w:rsidR="00DE79B3" w:rsidRPr="004C06CC" w:rsidRDefault="00DE79B3" w:rsidP="00DE79B3">
      <w:pPr>
        <w:rPr>
          <w:rFonts w:ascii="Gill Sans MT" w:hAnsi="Gill Sans MT"/>
          <w:lang w:val="de-DE"/>
        </w:rPr>
      </w:pPr>
      <w:r w:rsidRPr="004C06CC">
        <w:rPr>
          <w:rFonts w:ascii="Gill Sans MT" w:hAnsi="Gill Sans MT"/>
          <w:lang w:val="de-DE"/>
        </w:rPr>
        <w:t xml:space="preserve">Nach der Einführung der </w:t>
      </w:r>
      <w:r w:rsidR="00E71D21" w:rsidRPr="00E71D21">
        <w:rPr>
          <w:rFonts w:ascii="Gill Sans MT" w:hAnsi="Gill Sans MT"/>
          <w:lang w:val="de-DE"/>
        </w:rPr>
        <w:t>Certified Used</w:t>
      </w:r>
      <w:r w:rsidRPr="004C06CC">
        <w:rPr>
          <w:rFonts w:ascii="Gill Sans MT" w:hAnsi="Gill Sans MT"/>
          <w:lang w:val="de-DE"/>
        </w:rPr>
        <w:t xml:space="preserve"> Gebraucht</w:t>
      </w:r>
      <w:r w:rsidR="00E71D21">
        <w:rPr>
          <w:rFonts w:ascii="Gill Sans MT" w:hAnsi="Gill Sans MT"/>
          <w:lang w:val="de-DE"/>
        </w:rPr>
        <w:t>maschinen</w:t>
      </w:r>
      <w:r w:rsidRPr="004C06CC">
        <w:rPr>
          <w:rFonts w:ascii="Gill Sans MT" w:hAnsi="Gill Sans MT"/>
          <w:lang w:val="de-DE"/>
        </w:rPr>
        <w:t xml:space="preserve">-Serie Anfang des Jahres hat sich CASE Construction Equipment Mascus </w:t>
      </w:r>
      <w:r w:rsidR="00E71D21">
        <w:rPr>
          <w:rFonts w:ascii="Gill Sans MT" w:hAnsi="Gill Sans MT"/>
          <w:lang w:val="de-DE"/>
        </w:rPr>
        <w:t xml:space="preserve">nun </w:t>
      </w:r>
      <w:r w:rsidRPr="004C06CC">
        <w:rPr>
          <w:rFonts w:ascii="Gill Sans MT" w:hAnsi="Gill Sans MT"/>
          <w:lang w:val="de-DE"/>
        </w:rPr>
        <w:t xml:space="preserve">als bevorzugtem Drittanbieter-Marktplatz des Unternehmens in Europa </w:t>
      </w:r>
      <w:r w:rsidR="00E71D21">
        <w:rPr>
          <w:rFonts w:ascii="Gill Sans MT" w:hAnsi="Gill Sans MT"/>
          <w:lang w:val="de-DE"/>
        </w:rPr>
        <w:t>auserwählt</w:t>
      </w:r>
      <w:r w:rsidRPr="004C06CC">
        <w:rPr>
          <w:rFonts w:ascii="Gill Sans MT" w:hAnsi="Gill Sans MT"/>
          <w:lang w:val="de-DE"/>
        </w:rPr>
        <w:t xml:space="preserve">. </w:t>
      </w:r>
      <w:r w:rsidR="005A66EC">
        <w:rPr>
          <w:rFonts w:ascii="Gill Sans MT" w:hAnsi="Gill Sans MT"/>
          <w:lang w:val="de-DE"/>
        </w:rPr>
        <w:t>I</w:t>
      </w:r>
      <w:r w:rsidRPr="004C06CC">
        <w:rPr>
          <w:rFonts w:ascii="Gill Sans MT" w:hAnsi="Gill Sans MT"/>
          <w:lang w:val="de-DE"/>
        </w:rPr>
        <w:t xml:space="preserve">n 38 Sprachen </w:t>
      </w:r>
      <w:r w:rsidR="005A66EC" w:rsidRPr="004C06CC">
        <w:rPr>
          <w:rFonts w:ascii="Gill Sans MT" w:hAnsi="Gill Sans MT"/>
          <w:lang w:val="de-DE"/>
        </w:rPr>
        <w:t xml:space="preserve">verfügbar </w:t>
      </w:r>
      <w:r w:rsidRPr="004C06CC">
        <w:rPr>
          <w:rFonts w:ascii="Gill Sans MT" w:hAnsi="Gill Sans MT"/>
          <w:lang w:val="de-DE"/>
        </w:rPr>
        <w:t xml:space="preserve">und mit 33 Niederlassungen </w:t>
      </w:r>
      <w:r w:rsidR="005A66EC">
        <w:rPr>
          <w:rFonts w:ascii="Gill Sans MT" w:hAnsi="Gill Sans MT"/>
          <w:lang w:val="de-DE"/>
        </w:rPr>
        <w:t xml:space="preserve">weltweit ist Mascus </w:t>
      </w:r>
      <w:r w:rsidRPr="004C06CC">
        <w:rPr>
          <w:rFonts w:ascii="Gill Sans MT" w:hAnsi="Gill Sans MT"/>
          <w:lang w:val="de-DE"/>
        </w:rPr>
        <w:t>d</w:t>
      </w:r>
      <w:r w:rsidR="00E71D21">
        <w:rPr>
          <w:rFonts w:ascii="Gill Sans MT" w:hAnsi="Gill Sans MT"/>
          <w:lang w:val="de-DE"/>
        </w:rPr>
        <w:t xml:space="preserve">er </w:t>
      </w:r>
      <w:r w:rsidRPr="004C06CC">
        <w:rPr>
          <w:rFonts w:ascii="Gill Sans MT" w:hAnsi="Gill Sans MT"/>
          <w:lang w:val="de-DE"/>
        </w:rPr>
        <w:t xml:space="preserve">am schnellsten wachsende </w:t>
      </w:r>
      <w:r w:rsidR="00E71D21">
        <w:rPr>
          <w:rFonts w:ascii="Gill Sans MT" w:hAnsi="Gill Sans MT"/>
          <w:lang w:val="de-DE"/>
        </w:rPr>
        <w:t xml:space="preserve">Anbieter </w:t>
      </w:r>
      <w:r w:rsidRPr="004C06CC">
        <w:rPr>
          <w:rFonts w:ascii="Gill Sans MT" w:hAnsi="Gill Sans MT"/>
          <w:lang w:val="de-DE"/>
        </w:rPr>
        <w:t xml:space="preserve">für den </w:t>
      </w:r>
      <w:r w:rsidR="00E71D21">
        <w:rPr>
          <w:rFonts w:ascii="Gill Sans MT" w:hAnsi="Gill Sans MT"/>
          <w:lang w:val="de-DE"/>
        </w:rPr>
        <w:t xml:space="preserve">An- </w:t>
      </w:r>
      <w:r w:rsidRPr="004C06CC">
        <w:rPr>
          <w:rFonts w:ascii="Gill Sans MT" w:hAnsi="Gill Sans MT"/>
          <w:lang w:val="de-DE"/>
        </w:rPr>
        <w:t xml:space="preserve">und Verkauf von </w:t>
      </w:r>
      <w:r w:rsidR="00E71D21">
        <w:rPr>
          <w:rFonts w:ascii="Gill Sans MT" w:hAnsi="Gill Sans MT"/>
          <w:lang w:val="de-DE"/>
        </w:rPr>
        <w:t>Sc</w:t>
      </w:r>
      <w:r w:rsidRPr="004C06CC">
        <w:rPr>
          <w:rFonts w:ascii="Gill Sans MT" w:hAnsi="Gill Sans MT"/>
          <w:lang w:val="de-DE"/>
        </w:rPr>
        <w:t>hwer</w:t>
      </w:r>
      <w:r w:rsidR="00E71D21">
        <w:rPr>
          <w:rFonts w:ascii="Gill Sans MT" w:hAnsi="Gill Sans MT"/>
          <w:lang w:val="de-DE"/>
        </w:rPr>
        <w:t>m</w:t>
      </w:r>
      <w:r w:rsidRPr="004C06CC">
        <w:rPr>
          <w:rFonts w:ascii="Gill Sans MT" w:hAnsi="Gill Sans MT"/>
          <w:lang w:val="de-DE"/>
        </w:rPr>
        <w:t xml:space="preserve">aschinen. </w:t>
      </w:r>
    </w:p>
    <w:p w14:paraId="78DC5EAD" w14:textId="67BBB879" w:rsidR="00DE79B3" w:rsidRPr="004C06CC" w:rsidRDefault="004C06CC" w:rsidP="00DE79B3">
      <w:pPr>
        <w:rPr>
          <w:rFonts w:ascii="Gill Sans MT" w:hAnsi="Gill Sans MT"/>
          <w:lang w:val="de-DE"/>
        </w:rPr>
      </w:pPr>
      <w:r>
        <w:rPr>
          <w:rFonts w:ascii="Gill Sans MT" w:hAnsi="Gill Sans MT"/>
          <w:lang w:val="de-DE"/>
        </w:rPr>
        <w:t>„</w:t>
      </w:r>
      <w:r w:rsidR="00E71D21">
        <w:rPr>
          <w:rFonts w:ascii="Gill Sans MT" w:hAnsi="Gill Sans MT"/>
          <w:lang w:val="de-DE"/>
        </w:rPr>
        <w:t>D</w:t>
      </w:r>
      <w:r w:rsidR="00DE79B3" w:rsidRPr="004C06CC">
        <w:rPr>
          <w:rFonts w:ascii="Gill Sans MT" w:hAnsi="Gill Sans MT"/>
          <w:lang w:val="de-DE"/>
        </w:rPr>
        <w:t xml:space="preserve">ie </w:t>
      </w:r>
      <w:r>
        <w:rPr>
          <w:rFonts w:ascii="Gill Sans MT" w:hAnsi="Gill Sans MT"/>
          <w:lang w:val="de-DE"/>
        </w:rPr>
        <w:t>Zusammenarbeit</w:t>
      </w:r>
      <w:r w:rsidR="00DE79B3" w:rsidRPr="004C06CC">
        <w:rPr>
          <w:rFonts w:ascii="Gill Sans MT" w:hAnsi="Gill Sans MT"/>
          <w:lang w:val="de-DE"/>
        </w:rPr>
        <w:t xml:space="preserve"> mit Europas größtem Online-Marktplatz für gebrauchte Baumaschinen </w:t>
      </w:r>
      <w:r w:rsidR="00D84D10">
        <w:rPr>
          <w:rFonts w:ascii="Gill Sans MT" w:hAnsi="Gill Sans MT"/>
          <w:lang w:val="de-DE"/>
        </w:rPr>
        <w:t xml:space="preserve">bietet den </w:t>
      </w:r>
      <w:r w:rsidR="00DE79B3" w:rsidRPr="004C06CC">
        <w:rPr>
          <w:rFonts w:ascii="Gill Sans MT" w:hAnsi="Gill Sans MT"/>
          <w:lang w:val="de-DE"/>
        </w:rPr>
        <w:t>CASE</w:t>
      </w:r>
      <w:r w:rsidR="00821291">
        <w:rPr>
          <w:rFonts w:ascii="Gill Sans MT" w:hAnsi="Gill Sans MT"/>
          <w:lang w:val="de-DE"/>
        </w:rPr>
        <w:t xml:space="preserve"> </w:t>
      </w:r>
      <w:r w:rsidR="00DE79B3" w:rsidRPr="004C06CC">
        <w:rPr>
          <w:rFonts w:ascii="Gill Sans MT" w:hAnsi="Gill Sans MT"/>
          <w:lang w:val="de-DE"/>
        </w:rPr>
        <w:t xml:space="preserve">Händlern </w:t>
      </w:r>
      <w:r w:rsidR="00E71D21">
        <w:rPr>
          <w:rFonts w:ascii="Gill Sans MT" w:hAnsi="Gill Sans MT"/>
          <w:lang w:val="de-DE"/>
        </w:rPr>
        <w:t xml:space="preserve">Zugriff auf </w:t>
      </w:r>
      <w:r w:rsidR="00DE79B3" w:rsidRPr="004C06CC">
        <w:rPr>
          <w:rFonts w:ascii="Gill Sans MT" w:hAnsi="Gill Sans MT"/>
          <w:lang w:val="de-DE"/>
        </w:rPr>
        <w:t>die perfekte Plattform</w:t>
      </w:r>
      <w:r w:rsidR="00D84D10">
        <w:rPr>
          <w:rFonts w:ascii="Gill Sans MT" w:hAnsi="Gill Sans MT"/>
          <w:lang w:val="de-DE"/>
        </w:rPr>
        <w:t xml:space="preserve"> zum Anbieten </w:t>
      </w:r>
      <w:r w:rsidR="00DE79B3" w:rsidRPr="004C06CC">
        <w:rPr>
          <w:rFonts w:ascii="Gill Sans MT" w:hAnsi="Gill Sans MT"/>
          <w:lang w:val="de-DE"/>
        </w:rPr>
        <w:t>ihre</w:t>
      </w:r>
      <w:r w:rsidR="00D84D10">
        <w:rPr>
          <w:rFonts w:ascii="Gill Sans MT" w:hAnsi="Gill Sans MT"/>
          <w:lang w:val="de-DE"/>
        </w:rPr>
        <w:t>r</w:t>
      </w:r>
      <w:r w:rsidR="00DE79B3" w:rsidRPr="004C06CC">
        <w:rPr>
          <w:rFonts w:ascii="Gill Sans MT" w:hAnsi="Gill Sans MT"/>
          <w:lang w:val="de-DE"/>
        </w:rPr>
        <w:t xml:space="preserve"> </w:t>
      </w:r>
      <w:r w:rsidR="005A66EC">
        <w:rPr>
          <w:rFonts w:ascii="Gill Sans MT" w:hAnsi="Gill Sans MT"/>
          <w:lang w:val="de-DE"/>
        </w:rPr>
        <w:t>Gebrauchtfahrzeug-Bestände.“</w:t>
      </w:r>
      <w:r w:rsidR="00DE79B3" w:rsidRPr="004C06CC">
        <w:rPr>
          <w:rFonts w:ascii="Gill Sans MT" w:hAnsi="Gill Sans MT"/>
          <w:lang w:val="de-DE"/>
        </w:rPr>
        <w:t xml:space="preserve">, </w:t>
      </w:r>
      <w:r w:rsidR="00E71D21">
        <w:rPr>
          <w:rFonts w:ascii="Gill Sans MT" w:hAnsi="Gill Sans MT"/>
          <w:lang w:val="de-DE"/>
        </w:rPr>
        <w:t xml:space="preserve">sagt </w:t>
      </w:r>
      <w:r w:rsidR="00DE79B3" w:rsidRPr="004C06CC">
        <w:rPr>
          <w:rFonts w:ascii="Gill Sans MT" w:hAnsi="Gill Sans MT"/>
          <w:lang w:val="de-DE"/>
        </w:rPr>
        <w:t xml:space="preserve">Jean Philippe Soussan, Global Head of Remarketing, CNH Industrial. </w:t>
      </w:r>
      <w:r w:rsidR="005A66EC">
        <w:rPr>
          <w:rFonts w:ascii="Gill Sans MT" w:hAnsi="Gill Sans MT"/>
          <w:lang w:val="de-DE"/>
        </w:rPr>
        <w:t xml:space="preserve">„Darüber hinaus wird die </w:t>
      </w:r>
      <w:r w:rsidR="005A66EC" w:rsidRPr="005A66EC">
        <w:rPr>
          <w:rFonts w:ascii="Gill Sans MT" w:hAnsi="Gill Sans MT"/>
          <w:lang w:val="de-DE"/>
        </w:rPr>
        <w:t xml:space="preserve">Marktvisibilität </w:t>
      </w:r>
      <w:r w:rsidR="005A66EC">
        <w:rPr>
          <w:rFonts w:ascii="Gill Sans MT" w:hAnsi="Gill Sans MT"/>
          <w:lang w:val="de-DE"/>
        </w:rPr>
        <w:t xml:space="preserve">von </w:t>
      </w:r>
      <w:r w:rsidR="00DE79B3" w:rsidRPr="004C06CC">
        <w:rPr>
          <w:rFonts w:ascii="Gill Sans MT" w:hAnsi="Gill Sans MT"/>
          <w:lang w:val="de-DE"/>
        </w:rPr>
        <w:t>CASE Certified Gebrauchtmaschinen</w:t>
      </w:r>
      <w:r w:rsidR="005A66EC">
        <w:rPr>
          <w:rFonts w:ascii="Gill Sans MT" w:hAnsi="Gill Sans MT"/>
          <w:lang w:val="de-DE"/>
        </w:rPr>
        <w:t xml:space="preserve"> </w:t>
      </w:r>
      <w:r w:rsidR="00E71D21">
        <w:rPr>
          <w:rFonts w:ascii="Gill Sans MT" w:hAnsi="Gill Sans MT"/>
          <w:lang w:val="de-DE"/>
        </w:rPr>
        <w:t xml:space="preserve">in </w:t>
      </w:r>
      <w:r w:rsidR="00D84D10">
        <w:rPr>
          <w:rFonts w:ascii="Gill Sans MT" w:hAnsi="Gill Sans MT"/>
          <w:lang w:val="de-DE"/>
        </w:rPr>
        <w:t>bedeutendem Umfang</w:t>
      </w:r>
      <w:r w:rsidR="005A66EC">
        <w:rPr>
          <w:rFonts w:ascii="Gill Sans MT" w:hAnsi="Gill Sans MT"/>
          <w:lang w:val="de-DE"/>
        </w:rPr>
        <w:t xml:space="preserve"> gesteigert.“</w:t>
      </w:r>
      <w:r w:rsidR="00DE79B3" w:rsidRPr="004C06CC">
        <w:rPr>
          <w:rFonts w:ascii="Gill Sans MT" w:hAnsi="Gill Sans MT"/>
          <w:lang w:val="de-DE"/>
        </w:rPr>
        <w:t>, fuhr er fort.</w:t>
      </w:r>
    </w:p>
    <w:p w14:paraId="39290138" w14:textId="68097530" w:rsidR="00DE79B3" w:rsidRPr="004C06CC" w:rsidRDefault="00DE79B3" w:rsidP="00DE79B3">
      <w:pPr>
        <w:rPr>
          <w:rFonts w:ascii="Gill Sans MT" w:hAnsi="Gill Sans MT"/>
          <w:lang w:val="de-DE"/>
        </w:rPr>
      </w:pPr>
      <w:r w:rsidRPr="004C06CC">
        <w:rPr>
          <w:rFonts w:ascii="Gill Sans MT" w:hAnsi="Gill Sans MT"/>
          <w:lang w:val="de-DE"/>
        </w:rPr>
        <w:t xml:space="preserve">Die </w:t>
      </w:r>
      <w:r w:rsidR="00E71D21">
        <w:rPr>
          <w:rFonts w:ascii="Gill Sans MT" w:hAnsi="Gill Sans MT"/>
          <w:lang w:val="de-DE"/>
        </w:rPr>
        <w:t xml:space="preserve">Partnerschaft </w:t>
      </w:r>
      <w:r w:rsidRPr="004C06CC">
        <w:rPr>
          <w:rFonts w:ascii="Gill Sans MT" w:hAnsi="Gill Sans MT"/>
          <w:lang w:val="de-DE"/>
        </w:rPr>
        <w:t xml:space="preserve">mit CASE </w:t>
      </w:r>
      <w:r w:rsidR="00E71D21">
        <w:rPr>
          <w:rFonts w:ascii="Gill Sans MT" w:hAnsi="Gill Sans MT"/>
          <w:lang w:val="de-DE"/>
        </w:rPr>
        <w:t xml:space="preserve">ist eine Entwicklung, die auch von Mascus </w:t>
      </w:r>
      <w:r w:rsidRPr="004C06CC">
        <w:rPr>
          <w:rFonts w:ascii="Gill Sans MT" w:hAnsi="Gill Sans MT"/>
          <w:lang w:val="de-DE"/>
        </w:rPr>
        <w:t xml:space="preserve">sehr </w:t>
      </w:r>
      <w:r w:rsidR="00E71D21">
        <w:rPr>
          <w:rFonts w:ascii="Gill Sans MT" w:hAnsi="Gill Sans MT"/>
          <w:lang w:val="de-DE"/>
        </w:rPr>
        <w:t>begrüßt wird</w:t>
      </w:r>
      <w:r w:rsidRPr="004C06CC">
        <w:rPr>
          <w:rFonts w:ascii="Gill Sans MT" w:hAnsi="Gill Sans MT"/>
          <w:lang w:val="de-DE"/>
        </w:rPr>
        <w:t>, wie Rickard</w:t>
      </w:r>
      <w:r w:rsidR="00821291">
        <w:rPr>
          <w:rFonts w:ascii="Gill Sans MT" w:hAnsi="Gill Sans MT"/>
          <w:lang w:val="de-DE"/>
        </w:rPr>
        <w:t xml:space="preserve"> Krøtø, Chief Operating Officer von</w:t>
      </w:r>
      <w:r w:rsidRPr="004C06CC">
        <w:rPr>
          <w:rFonts w:ascii="Gill Sans MT" w:hAnsi="Gill Sans MT"/>
          <w:lang w:val="de-DE"/>
        </w:rPr>
        <w:t xml:space="preserve"> Mascus International, erklärt: </w:t>
      </w:r>
      <w:r w:rsidR="00E71D21">
        <w:rPr>
          <w:rFonts w:ascii="Gill Sans MT" w:hAnsi="Gill Sans MT"/>
          <w:lang w:val="de-DE"/>
        </w:rPr>
        <w:t>„</w:t>
      </w:r>
      <w:r w:rsidRPr="004C06CC">
        <w:rPr>
          <w:rFonts w:ascii="Gill Sans MT" w:hAnsi="Gill Sans MT"/>
          <w:lang w:val="de-DE"/>
        </w:rPr>
        <w:t xml:space="preserve">Von einem so </w:t>
      </w:r>
      <w:r w:rsidR="00461187" w:rsidRPr="00461187">
        <w:rPr>
          <w:rFonts w:ascii="Gill Sans MT" w:hAnsi="Gill Sans MT"/>
          <w:lang w:val="de-DE"/>
        </w:rPr>
        <w:t>namhafte</w:t>
      </w:r>
      <w:r w:rsidR="00461187">
        <w:rPr>
          <w:rFonts w:ascii="Gill Sans MT" w:hAnsi="Gill Sans MT"/>
          <w:lang w:val="de-DE"/>
        </w:rPr>
        <w:t>n</w:t>
      </w:r>
      <w:r w:rsidR="00461187" w:rsidRPr="00461187">
        <w:rPr>
          <w:rFonts w:ascii="Gill Sans MT" w:hAnsi="Gill Sans MT"/>
          <w:lang w:val="de-DE"/>
        </w:rPr>
        <w:t xml:space="preserve"> Branchenvertreter</w:t>
      </w:r>
      <w:r w:rsidR="00461187">
        <w:rPr>
          <w:rFonts w:ascii="Gill Sans MT" w:hAnsi="Gill Sans MT"/>
          <w:lang w:val="de-DE"/>
        </w:rPr>
        <w:t xml:space="preserve"> </w:t>
      </w:r>
      <w:r w:rsidRPr="004C06CC">
        <w:rPr>
          <w:rFonts w:ascii="Gill Sans MT" w:hAnsi="Gill Sans MT"/>
          <w:lang w:val="de-DE"/>
        </w:rPr>
        <w:t>wie CASE</w:t>
      </w:r>
      <w:r w:rsidR="00461187">
        <w:rPr>
          <w:rFonts w:ascii="Gill Sans MT" w:hAnsi="Gill Sans MT"/>
          <w:lang w:val="de-DE"/>
        </w:rPr>
        <w:t xml:space="preserve"> als </w:t>
      </w:r>
      <w:r w:rsidRPr="004C06CC">
        <w:rPr>
          <w:rFonts w:ascii="Gill Sans MT" w:hAnsi="Gill Sans MT"/>
          <w:lang w:val="de-DE"/>
        </w:rPr>
        <w:t>bevorzugter Dienstleister</w:t>
      </w:r>
      <w:r w:rsidR="00461187">
        <w:rPr>
          <w:rFonts w:ascii="Gill Sans MT" w:hAnsi="Gill Sans MT"/>
          <w:lang w:val="de-DE"/>
        </w:rPr>
        <w:t xml:space="preserve"> </w:t>
      </w:r>
      <w:r w:rsidRPr="004C06CC">
        <w:rPr>
          <w:rFonts w:ascii="Gill Sans MT" w:hAnsi="Gill Sans MT"/>
          <w:lang w:val="de-DE"/>
        </w:rPr>
        <w:t xml:space="preserve">und Online-Listingservice für Gebrauchtgeräte </w:t>
      </w:r>
      <w:r w:rsidR="00461187">
        <w:rPr>
          <w:rFonts w:ascii="Gill Sans MT" w:hAnsi="Gill Sans MT"/>
          <w:lang w:val="de-DE"/>
        </w:rPr>
        <w:t xml:space="preserve">des europäischen </w:t>
      </w:r>
      <w:r w:rsidRPr="004C06CC">
        <w:rPr>
          <w:rFonts w:ascii="Gill Sans MT" w:hAnsi="Gill Sans MT"/>
          <w:lang w:val="de-DE"/>
        </w:rPr>
        <w:t>Händlernetz</w:t>
      </w:r>
      <w:r w:rsidR="00461187">
        <w:rPr>
          <w:rFonts w:ascii="Gill Sans MT" w:hAnsi="Gill Sans MT"/>
          <w:lang w:val="de-DE"/>
        </w:rPr>
        <w:t>es</w:t>
      </w:r>
      <w:r w:rsidRPr="004C06CC">
        <w:rPr>
          <w:rFonts w:ascii="Gill Sans MT" w:hAnsi="Gill Sans MT"/>
          <w:lang w:val="de-DE"/>
        </w:rPr>
        <w:t xml:space="preserve"> </w:t>
      </w:r>
      <w:r w:rsidR="00821291">
        <w:rPr>
          <w:rFonts w:ascii="Gill Sans MT" w:hAnsi="Gill Sans MT"/>
          <w:lang w:val="de-DE"/>
        </w:rPr>
        <w:t>gewählt</w:t>
      </w:r>
      <w:r w:rsidR="00461187">
        <w:rPr>
          <w:rFonts w:ascii="Gill Sans MT" w:hAnsi="Gill Sans MT"/>
          <w:lang w:val="de-DE"/>
        </w:rPr>
        <w:t xml:space="preserve"> zu werden</w:t>
      </w:r>
      <w:r w:rsidR="00821291">
        <w:rPr>
          <w:rFonts w:ascii="Gill Sans MT" w:hAnsi="Gill Sans MT"/>
          <w:lang w:val="de-DE"/>
        </w:rPr>
        <w:t>,</w:t>
      </w:r>
      <w:r w:rsidR="00461187">
        <w:rPr>
          <w:rFonts w:ascii="Gill Sans MT" w:hAnsi="Gill Sans MT"/>
          <w:lang w:val="de-DE"/>
        </w:rPr>
        <w:t xml:space="preserve"> </w:t>
      </w:r>
      <w:r w:rsidR="00821291">
        <w:rPr>
          <w:rFonts w:ascii="Gill Sans MT" w:hAnsi="Gill Sans MT"/>
          <w:lang w:val="de-DE"/>
        </w:rPr>
        <w:t>macht</w:t>
      </w:r>
      <w:r w:rsidRPr="004C06CC">
        <w:rPr>
          <w:rFonts w:ascii="Gill Sans MT" w:hAnsi="Gill Sans MT"/>
          <w:lang w:val="de-DE"/>
        </w:rPr>
        <w:t xml:space="preserve"> uns sehr stolz.</w:t>
      </w:r>
      <w:r w:rsidR="00821291">
        <w:rPr>
          <w:rFonts w:ascii="Gill Sans MT" w:hAnsi="Gill Sans MT"/>
          <w:lang w:val="de-DE"/>
        </w:rPr>
        <w:t>“</w:t>
      </w:r>
      <w:r w:rsidRPr="004C06CC">
        <w:rPr>
          <w:rFonts w:ascii="Gill Sans MT" w:hAnsi="Gill Sans MT"/>
          <w:lang w:val="de-DE"/>
        </w:rPr>
        <w:t xml:space="preserve"> </w:t>
      </w:r>
    </w:p>
    <w:p w14:paraId="352F8B9F" w14:textId="3CA7A094" w:rsidR="00064603" w:rsidRPr="00D84D10" w:rsidRDefault="00461187" w:rsidP="00D84D10">
      <w:pPr>
        <w:rPr>
          <w:rFonts w:ascii="Gill Sans MT" w:hAnsi="Gill Sans MT"/>
          <w:lang w:val="de-DE"/>
        </w:rPr>
      </w:pPr>
      <w:r>
        <w:rPr>
          <w:rFonts w:ascii="Gill Sans MT" w:hAnsi="Gill Sans MT"/>
          <w:lang w:val="de-DE"/>
        </w:rPr>
        <w:t>„</w:t>
      </w:r>
      <w:r w:rsidR="00DE79B3" w:rsidRPr="004C06CC">
        <w:rPr>
          <w:rFonts w:ascii="Gill Sans MT" w:hAnsi="Gill Sans MT"/>
          <w:lang w:val="de-DE"/>
        </w:rPr>
        <w:t>Bei Mascus arbeiten wir bereits</w:t>
      </w:r>
      <w:r w:rsidR="00382318">
        <w:rPr>
          <w:rFonts w:ascii="Gill Sans MT" w:hAnsi="Gill Sans MT"/>
          <w:lang w:val="de-DE"/>
        </w:rPr>
        <w:t xml:space="preserve"> seit </w:t>
      </w:r>
      <w:r w:rsidR="00D84D10">
        <w:rPr>
          <w:rFonts w:ascii="Gill Sans MT" w:hAnsi="Gill Sans MT"/>
          <w:lang w:val="de-DE"/>
        </w:rPr>
        <w:t xml:space="preserve">geraumer </w:t>
      </w:r>
      <w:r w:rsidR="00382318">
        <w:rPr>
          <w:rFonts w:ascii="Gill Sans MT" w:hAnsi="Gill Sans MT"/>
          <w:lang w:val="de-DE"/>
        </w:rPr>
        <w:t>Zeit</w:t>
      </w:r>
      <w:r w:rsidR="00DE79B3" w:rsidRPr="004C06CC">
        <w:rPr>
          <w:rFonts w:ascii="Gill Sans MT" w:hAnsi="Gill Sans MT"/>
          <w:lang w:val="de-DE"/>
        </w:rPr>
        <w:t xml:space="preserve"> mit </w:t>
      </w:r>
      <w:r w:rsidR="00D84D10">
        <w:rPr>
          <w:rFonts w:ascii="Gill Sans MT" w:hAnsi="Gill Sans MT"/>
          <w:lang w:val="de-DE"/>
        </w:rPr>
        <w:t xml:space="preserve">zahlreichen </w:t>
      </w:r>
      <w:r w:rsidR="00DE79B3" w:rsidRPr="004C06CC">
        <w:rPr>
          <w:rFonts w:ascii="Gill Sans MT" w:hAnsi="Gill Sans MT"/>
          <w:lang w:val="de-DE"/>
        </w:rPr>
        <w:t>CASE</w:t>
      </w:r>
      <w:r w:rsidR="00821291">
        <w:rPr>
          <w:rFonts w:ascii="Gill Sans MT" w:hAnsi="Gill Sans MT"/>
          <w:lang w:val="de-DE"/>
        </w:rPr>
        <w:t xml:space="preserve"> </w:t>
      </w:r>
      <w:r w:rsidR="00DE79B3" w:rsidRPr="004C06CC">
        <w:rPr>
          <w:rFonts w:ascii="Gill Sans MT" w:hAnsi="Gill Sans MT"/>
          <w:lang w:val="de-DE"/>
        </w:rPr>
        <w:t xml:space="preserve">Händlern in ganz Europa zusammen, die unsere </w:t>
      </w:r>
      <w:r w:rsidR="00D84D10">
        <w:rPr>
          <w:rFonts w:ascii="Gill Sans MT" w:hAnsi="Gill Sans MT"/>
          <w:lang w:val="de-DE"/>
        </w:rPr>
        <w:t xml:space="preserve">Service für den Verkauf </w:t>
      </w:r>
      <w:r w:rsidR="00DE79B3" w:rsidRPr="004C06CC">
        <w:rPr>
          <w:rFonts w:ascii="Gill Sans MT" w:hAnsi="Gill Sans MT"/>
          <w:lang w:val="de-DE"/>
        </w:rPr>
        <w:t>gebrauchte</w:t>
      </w:r>
      <w:r w:rsidR="00D84D10">
        <w:rPr>
          <w:rFonts w:ascii="Gill Sans MT" w:hAnsi="Gill Sans MT"/>
          <w:lang w:val="de-DE"/>
        </w:rPr>
        <w:t>r</w:t>
      </w:r>
      <w:r w:rsidR="00DE79B3" w:rsidRPr="004C06CC">
        <w:rPr>
          <w:rFonts w:ascii="Gill Sans MT" w:hAnsi="Gill Sans MT"/>
          <w:lang w:val="de-DE"/>
        </w:rPr>
        <w:t xml:space="preserve"> Assets und</w:t>
      </w:r>
      <w:r w:rsidR="00D84D10">
        <w:rPr>
          <w:rFonts w:ascii="Gill Sans MT" w:hAnsi="Gill Sans MT"/>
          <w:lang w:val="de-DE"/>
        </w:rPr>
        <w:t xml:space="preserve"> den</w:t>
      </w:r>
      <w:r w:rsidR="00DE79B3" w:rsidRPr="004C06CC">
        <w:rPr>
          <w:rFonts w:ascii="Gill Sans MT" w:hAnsi="Gill Sans MT"/>
          <w:lang w:val="de-DE"/>
        </w:rPr>
        <w:t xml:space="preserve"> </w:t>
      </w:r>
      <w:r w:rsidR="00D84D10">
        <w:rPr>
          <w:rFonts w:ascii="Gill Sans MT" w:hAnsi="Gill Sans MT"/>
          <w:lang w:val="de-DE"/>
        </w:rPr>
        <w:t xml:space="preserve">Betrieb </w:t>
      </w:r>
      <w:r w:rsidR="00DE79B3" w:rsidRPr="004C06CC">
        <w:rPr>
          <w:rFonts w:ascii="Gill Sans MT" w:hAnsi="Gill Sans MT"/>
          <w:lang w:val="de-DE"/>
        </w:rPr>
        <w:t>ihre</w:t>
      </w:r>
      <w:r w:rsidR="00D84D10">
        <w:rPr>
          <w:rFonts w:ascii="Gill Sans MT" w:hAnsi="Gill Sans MT"/>
          <w:lang w:val="de-DE"/>
        </w:rPr>
        <w:t>r</w:t>
      </w:r>
      <w:r w:rsidR="00DE79B3" w:rsidRPr="004C06CC">
        <w:rPr>
          <w:rFonts w:ascii="Gill Sans MT" w:hAnsi="Gill Sans MT"/>
          <w:lang w:val="de-DE"/>
        </w:rPr>
        <w:t xml:space="preserve"> Gebrauchtmaschinen-Webseite </w:t>
      </w:r>
      <w:r w:rsidR="00D84D10">
        <w:rPr>
          <w:rFonts w:ascii="Gill Sans MT" w:hAnsi="Gill Sans MT"/>
          <w:lang w:val="de-DE"/>
        </w:rPr>
        <w:t>nutzen</w:t>
      </w:r>
      <w:r w:rsidR="00DE79B3" w:rsidRPr="004C06CC">
        <w:rPr>
          <w:rFonts w:ascii="Gill Sans MT" w:hAnsi="Gill Sans MT"/>
          <w:lang w:val="de-DE"/>
        </w:rPr>
        <w:t xml:space="preserve">. Nun freuen wir uns, </w:t>
      </w:r>
      <w:r w:rsidR="00D84D10">
        <w:rPr>
          <w:rFonts w:ascii="Gill Sans MT" w:hAnsi="Gill Sans MT"/>
          <w:lang w:val="de-DE"/>
        </w:rPr>
        <w:t xml:space="preserve">dem gesamten </w:t>
      </w:r>
      <w:r w:rsidR="00DE79B3" w:rsidRPr="004C06CC">
        <w:rPr>
          <w:rFonts w:ascii="Gill Sans MT" w:hAnsi="Gill Sans MT"/>
          <w:lang w:val="de-DE"/>
        </w:rPr>
        <w:t xml:space="preserve">europäischen Händlernetz </w:t>
      </w:r>
      <w:r w:rsidR="00D84D10">
        <w:rPr>
          <w:rFonts w:ascii="Gill Sans MT" w:hAnsi="Gill Sans MT"/>
          <w:lang w:val="de-DE"/>
        </w:rPr>
        <w:t xml:space="preserve">über unsere </w:t>
      </w:r>
      <w:r w:rsidR="00D84D10" w:rsidRPr="004C06CC">
        <w:rPr>
          <w:rFonts w:ascii="Gill Sans MT" w:hAnsi="Gill Sans MT"/>
          <w:lang w:val="de-DE"/>
        </w:rPr>
        <w:t>praktische mobil</w:t>
      </w:r>
      <w:r w:rsidR="00D84D10">
        <w:rPr>
          <w:rFonts w:ascii="Gill Sans MT" w:hAnsi="Gill Sans MT"/>
          <w:lang w:val="de-DE"/>
        </w:rPr>
        <w:t>e</w:t>
      </w:r>
      <w:r w:rsidR="00D84D10" w:rsidRPr="004C06CC">
        <w:rPr>
          <w:rFonts w:ascii="Gill Sans MT" w:hAnsi="Gill Sans MT"/>
          <w:lang w:val="de-DE"/>
        </w:rPr>
        <w:t xml:space="preserve"> Ap</w:t>
      </w:r>
      <w:r w:rsidR="00D84D10">
        <w:rPr>
          <w:rFonts w:ascii="Gill Sans MT" w:hAnsi="Gill Sans MT"/>
          <w:lang w:val="de-DE"/>
        </w:rPr>
        <w:t>p Zugriff auf</w:t>
      </w:r>
      <w:r w:rsidR="00D84D10" w:rsidRPr="004C06CC">
        <w:rPr>
          <w:rFonts w:ascii="Gill Sans MT" w:hAnsi="Gill Sans MT"/>
          <w:lang w:val="de-DE"/>
        </w:rPr>
        <w:t xml:space="preserve"> </w:t>
      </w:r>
      <w:r w:rsidR="00DE79B3" w:rsidRPr="004C06CC">
        <w:rPr>
          <w:rFonts w:ascii="Gill Sans MT" w:hAnsi="Gill Sans MT"/>
          <w:lang w:val="de-DE"/>
        </w:rPr>
        <w:t>alle</w:t>
      </w:r>
      <w:r w:rsidR="00D84D10">
        <w:rPr>
          <w:rFonts w:ascii="Gill Sans MT" w:hAnsi="Gill Sans MT"/>
          <w:lang w:val="de-DE"/>
        </w:rPr>
        <w:t xml:space="preserve"> benötigten </w:t>
      </w:r>
      <w:r w:rsidR="00DE79B3" w:rsidRPr="004C06CC">
        <w:rPr>
          <w:rFonts w:ascii="Gill Sans MT" w:hAnsi="Gill Sans MT"/>
          <w:lang w:val="de-DE"/>
        </w:rPr>
        <w:t xml:space="preserve">Maschineninformationen und </w:t>
      </w:r>
      <w:r w:rsidR="00D84D10">
        <w:rPr>
          <w:rFonts w:ascii="Gill Sans MT" w:hAnsi="Gill Sans MT"/>
          <w:lang w:val="de-DE"/>
        </w:rPr>
        <w:t>-a</w:t>
      </w:r>
      <w:r w:rsidR="00DE79B3" w:rsidRPr="004C06CC">
        <w:rPr>
          <w:rFonts w:ascii="Gill Sans MT" w:hAnsi="Gill Sans MT"/>
          <w:lang w:val="de-DE"/>
        </w:rPr>
        <w:t>ngebote</w:t>
      </w:r>
      <w:r w:rsidR="00D84D10">
        <w:rPr>
          <w:rFonts w:ascii="Gill Sans MT" w:hAnsi="Gill Sans MT"/>
          <w:lang w:val="de-DE"/>
        </w:rPr>
        <w:t xml:space="preserve"> zu </w:t>
      </w:r>
      <w:r w:rsidR="00821291">
        <w:rPr>
          <w:rFonts w:ascii="Gill Sans MT" w:hAnsi="Gill Sans MT"/>
          <w:lang w:val="de-DE"/>
        </w:rPr>
        <w:t>e</w:t>
      </w:r>
      <w:r w:rsidR="00D84D10">
        <w:rPr>
          <w:rFonts w:ascii="Gill Sans MT" w:hAnsi="Gill Sans MT"/>
          <w:lang w:val="de-DE"/>
        </w:rPr>
        <w:t>rmöglichen.“</w:t>
      </w:r>
      <w:r w:rsidR="00DE79B3" w:rsidRPr="004C06CC">
        <w:rPr>
          <w:rFonts w:ascii="Gill Sans MT" w:hAnsi="Gill Sans MT"/>
          <w:lang w:val="de-DE"/>
        </w:rPr>
        <w:t>, fuhr er fort.</w:t>
      </w:r>
    </w:p>
    <w:p w14:paraId="48C0414A" w14:textId="6C917D50" w:rsidR="004C06CC" w:rsidRPr="004C06CC" w:rsidRDefault="004C06CC" w:rsidP="004C06CC">
      <w:pPr>
        <w:rPr>
          <w:rFonts w:ascii="Gill Sans MT" w:hAnsi="Gill Sans MT"/>
          <w:lang w:val="de-DE"/>
        </w:rPr>
      </w:pPr>
      <w:r w:rsidRPr="004C06CC">
        <w:rPr>
          <w:rFonts w:ascii="Gill Sans MT" w:hAnsi="Gill Sans MT"/>
          <w:lang w:val="de-DE"/>
        </w:rPr>
        <w:t>D</w:t>
      </w:r>
      <w:r>
        <w:rPr>
          <w:rFonts w:ascii="Gill Sans MT" w:hAnsi="Gill Sans MT"/>
          <w:lang w:val="de-DE"/>
        </w:rPr>
        <w:t xml:space="preserve">ie </w:t>
      </w:r>
      <w:r w:rsidRPr="004C06CC">
        <w:rPr>
          <w:rFonts w:ascii="Gill Sans MT" w:hAnsi="Gill Sans MT"/>
          <w:lang w:val="de-DE"/>
        </w:rPr>
        <w:t>monatliche</w:t>
      </w:r>
      <w:r>
        <w:rPr>
          <w:rFonts w:ascii="Gill Sans MT" w:hAnsi="Gill Sans MT"/>
          <w:lang w:val="de-DE"/>
        </w:rPr>
        <w:t xml:space="preserve">n Besucherzahlen </w:t>
      </w:r>
      <w:r w:rsidRPr="004C06CC">
        <w:rPr>
          <w:rFonts w:ascii="Gill Sans MT" w:hAnsi="Gill Sans MT"/>
          <w:lang w:val="de-DE"/>
        </w:rPr>
        <w:t>von Mascus w</w:t>
      </w:r>
      <w:r>
        <w:rPr>
          <w:rFonts w:ascii="Gill Sans MT" w:hAnsi="Gill Sans MT"/>
          <w:lang w:val="de-DE"/>
        </w:rPr>
        <w:t xml:space="preserve">erden </w:t>
      </w:r>
      <w:r w:rsidRPr="004C06CC">
        <w:rPr>
          <w:rFonts w:ascii="Gill Sans MT" w:hAnsi="Gill Sans MT"/>
          <w:lang w:val="de-DE"/>
        </w:rPr>
        <w:t xml:space="preserve">derzeit auf 3 Millionen Käufer geschätzt, was </w:t>
      </w:r>
      <w:r w:rsidR="00821291">
        <w:rPr>
          <w:rFonts w:ascii="Gill Sans MT" w:hAnsi="Gill Sans MT"/>
          <w:lang w:val="de-DE"/>
        </w:rPr>
        <w:t xml:space="preserve">die </w:t>
      </w:r>
      <w:r w:rsidRPr="004C06CC">
        <w:rPr>
          <w:rFonts w:ascii="Gill Sans MT" w:hAnsi="Gill Sans MT"/>
          <w:lang w:val="de-DE"/>
        </w:rPr>
        <w:t xml:space="preserve">Entscheidung </w:t>
      </w:r>
      <w:r w:rsidR="00821291">
        <w:rPr>
          <w:rFonts w:ascii="Gill Sans MT" w:hAnsi="Gill Sans MT"/>
          <w:lang w:val="de-DE"/>
        </w:rPr>
        <w:t xml:space="preserve">von CASE </w:t>
      </w:r>
      <w:r w:rsidRPr="004C06CC">
        <w:rPr>
          <w:rFonts w:ascii="Gill Sans MT" w:hAnsi="Gill Sans MT"/>
          <w:lang w:val="de-DE"/>
        </w:rPr>
        <w:t xml:space="preserve">für die Plattform </w:t>
      </w:r>
      <w:r w:rsidR="00382318">
        <w:rPr>
          <w:rFonts w:ascii="Gill Sans MT" w:hAnsi="Gill Sans MT"/>
          <w:lang w:val="de-DE"/>
        </w:rPr>
        <w:t>in erheblichem Maße beeinflusste</w:t>
      </w:r>
      <w:r w:rsidR="00461187">
        <w:rPr>
          <w:rFonts w:ascii="Gill Sans MT" w:hAnsi="Gill Sans MT"/>
          <w:lang w:val="de-DE"/>
        </w:rPr>
        <w:t>.</w:t>
      </w:r>
      <w:r w:rsidRPr="004C06CC">
        <w:rPr>
          <w:rFonts w:ascii="Gill Sans MT" w:hAnsi="Gill Sans MT"/>
          <w:lang w:val="de-DE"/>
        </w:rPr>
        <w:t xml:space="preserve"> </w:t>
      </w:r>
      <w:r>
        <w:rPr>
          <w:rFonts w:ascii="Gill Sans MT" w:hAnsi="Gill Sans MT"/>
          <w:lang w:val="de-DE"/>
        </w:rPr>
        <w:t>„</w:t>
      </w:r>
      <w:r w:rsidRPr="004C06CC">
        <w:rPr>
          <w:rFonts w:ascii="Gill Sans MT" w:hAnsi="Gill Sans MT"/>
          <w:lang w:val="de-DE"/>
        </w:rPr>
        <w:t>D</w:t>
      </w:r>
      <w:r w:rsidR="00382318">
        <w:rPr>
          <w:rFonts w:ascii="Gill Sans MT" w:hAnsi="Gill Sans MT"/>
          <w:lang w:val="de-DE"/>
        </w:rPr>
        <w:t xml:space="preserve">ie Tatsache, </w:t>
      </w:r>
      <w:r w:rsidR="00382318" w:rsidRPr="004C06CC">
        <w:rPr>
          <w:rFonts w:ascii="Gill Sans MT" w:hAnsi="Gill Sans MT"/>
          <w:lang w:val="de-DE"/>
        </w:rPr>
        <w:t>dass</w:t>
      </w:r>
      <w:r w:rsidR="00382318">
        <w:rPr>
          <w:rFonts w:ascii="Gill Sans MT" w:hAnsi="Gill Sans MT"/>
          <w:lang w:val="de-DE"/>
        </w:rPr>
        <w:t xml:space="preserve"> </w:t>
      </w:r>
      <w:r w:rsidRPr="004C06CC">
        <w:rPr>
          <w:rFonts w:ascii="Gill Sans MT" w:hAnsi="Gill Sans MT"/>
          <w:lang w:val="de-DE"/>
        </w:rPr>
        <w:t xml:space="preserve">Mascus bereits </w:t>
      </w:r>
      <w:r w:rsidR="00382318">
        <w:rPr>
          <w:rFonts w:ascii="Gill Sans MT" w:hAnsi="Gill Sans MT"/>
          <w:lang w:val="de-DE"/>
        </w:rPr>
        <w:t xml:space="preserve">hohe </w:t>
      </w:r>
      <w:r w:rsidRPr="004C06CC">
        <w:rPr>
          <w:rFonts w:ascii="Gill Sans MT" w:hAnsi="Gill Sans MT"/>
          <w:lang w:val="de-DE"/>
        </w:rPr>
        <w:t>Besucher</w:t>
      </w:r>
      <w:r w:rsidR="00382318">
        <w:rPr>
          <w:rFonts w:ascii="Gill Sans MT" w:hAnsi="Gill Sans MT"/>
          <w:lang w:val="de-DE"/>
        </w:rPr>
        <w:t>zahlen</w:t>
      </w:r>
      <w:r w:rsidRPr="004C06CC">
        <w:rPr>
          <w:rFonts w:ascii="Gill Sans MT" w:hAnsi="Gill Sans MT"/>
          <w:lang w:val="de-DE"/>
        </w:rPr>
        <w:t xml:space="preserve"> anzieht und diese Zahl </w:t>
      </w:r>
      <w:r w:rsidR="00382318">
        <w:rPr>
          <w:rFonts w:ascii="Gill Sans MT" w:hAnsi="Gill Sans MT"/>
          <w:lang w:val="de-DE"/>
        </w:rPr>
        <w:t xml:space="preserve">stetig </w:t>
      </w:r>
      <w:r w:rsidRPr="004C06CC">
        <w:rPr>
          <w:rFonts w:ascii="Gill Sans MT" w:hAnsi="Gill Sans MT"/>
          <w:lang w:val="de-DE"/>
        </w:rPr>
        <w:t xml:space="preserve">wächst, </w:t>
      </w:r>
      <w:r w:rsidR="00382318">
        <w:rPr>
          <w:rFonts w:ascii="Gill Sans MT" w:hAnsi="Gill Sans MT"/>
          <w:lang w:val="de-DE"/>
        </w:rPr>
        <w:t>stellt für das</w:t>
      </w:r>
      <w:r w:rsidR="00382318" w:rsidRPr="004C06CC">
        <w:rPr>
          <w:rFonts w:ascii="Gill Sans MT" w:hAnsi="Gill Sans MT"/>
          <w:lang w:val="de-DE"/>
        </w:rPr>
        <w:t xml:space="preserve"> CASE</w:t>
      </w:r>
      <w:r w:rsidR="00821291">
        <w:rPr>
          <w:rFonts w:ascii="Gill Sans MT" w:hAnsi="Gill Sans MT"/>
          <w:lang w:val="de-DE"/>
        </w:rPr>
        <w:t xml:space="preserve"> </w:t>
      </w:r>
      <w:r w:rsidR="00382318" w:rsidRPr="004C06CC">
        <w:rPr>
          <w:rFonts w:ascii="Gill Sans MT" w:hAnsi="Gill Sans MT"/>
          <w:lang w:val="de-DE"/>
        </w:rPr>
        <w:t>Händlernetz</w:t>
      </w:r>
      <w:r w:rsidR="00382318">
        <w:rPr>
          <w:rFonts w:ascii="Gill Sans MT" w:hAnsi="Gill Sans MT"/>
          <w:lang w:val="de-DE"/>
        </w:rPr>
        <w:t xml:space="preserve"> </w:t>
      </w:r>
      <w:r w:rsidRPr="004C06CC">
        <w:rPr>
          <w:rFonts w:ascii="Gill Sans MT" w:hAnsi="Gill Sans MT"/>
          <w:lang w:val="de-DE"/>
        </w:rPr>
        <w:t>eine groß</w:t>
      </w:r>
      <w:r w:rsidR="00382318">
        <w:rPr>
          <w:rFonts w:ascii="Gill Sans MT" w:hAnsi="Gill Sans MT"/>
          <w:lang w:val="de-DE"/>
        </w:rPr>
        <w:t xml:space="preserve">artige </w:t>
      </w:r>
      <w:r w:rsidRPr="004C06CC">
        <w:rPr>
          <w:rFonts w:ascii="Gill Sans MT" w:hAnsi="Gill Sans MT"/>
          <w:lang w:val="de-DE"/>
        </w:rPr>
        <w:t>Chance</w:t>
      </w:r>
      <w:r w:rsidR="00382318">
        <w:rPr>
          <w:rFonts w:ascii="Gill Sans MT" w:hAnsi="Gill Sans MT"/>
          <w:lang w:val="de-DE"/>
        </w:rPr>
        <w:t xml:space="preserve"> zur Steigerung seiner </w:t>
      </w:r>
      <w:r w:rsidRPr="004C06CC">
        <w:rPr>
          <w:rFonts w:ascii="Gill Sans MT" w:hAnsi="Gill Sans MT"/>
          <w:lang w:val="de-DE"/>
        </w:rPr>
        <w:t xml:space="preserve">Online-Präsenz </w:t>
      </w:r>
      <w:r w:rsidR="00382318">
        <w:rPr>
          <w:rFonts w:ascii="Gill Sans MT" w:hAnsi="Gill Sans MT"/>
          <w:lang w:val="de-DE"/>
        </w:rPr>
        <w:t>dar</w:t>
      </w:r>
      <w:r w:rsidRPr="004C06CC">
        <w:rPr>
          <w:rFonts w:ascii="Gill Sans MT" w:hAnsi="Gill Sans MT"/>
          <w:lang w:val="de-DE"/>
        </w:rPr>
        <w:t>. Darüber hinaus bietet d</w:t>
      </w:r>
      <w:r w:rsidR="00382318">
        <w:rPr>
          <w:rFonts w:ascii="Gill Sans MT" w:hAnsi="Gill Sans MT"/>
          <w:lang w:val="de-DE"/>
        </w:rPr>
        <w:t xml:space="preserve">ie bereitgestellte </w:t>
      </w:r>
      <w:r w:rsidRPr="004C06CC">
        <w:rPr>
          <w:rFonts w:ascii="Gill Sans MT" w:hAnsi="Gill Sans MT"/>
          <w:lang w:val="de-DE"/>
        </w:rPr>
        <w:t>mobile App höchsten Bedienkomfort, so dass unser</w:t>
      </w:r>
      <w:r w:rsidR="00382318">
        <w:rPr>
          <w:rFonts w:ascii="Gill Sans MT" w:hAnsi="Gill Sans MT"/>
          <w:lang w:val="de-DE"/>
        </w:rPr>
        <w:t>e</w:t>
      </w:r>
      <w:r w:rsidRPr="004C06CC">
        <w:rPr>
          <w:rFonts w:ascii="Gill Sans MT" w:hAnsi="Gill Sans MT"/>
          <w:lang w:val="de-DE"/>
        </w:rPr>
        <w:t xml:space="preserve"> Händler</w:t>
      </w:r>
      <w:r w:rsidR="00382318">
        <w:rPr>
          <w:rFonts w:ascii="Gill Sans MT" w:hAnsi="Gill Sans MT"/>
          <w:lang w:val="de-DE"/>
        </w:rPr>
        <w:t xml:space="preserve"> ihre</w:t>
      </w:r>
      <w:r w:rsidRPr="004C06CC">
        <w:rPr>
          <w:rFonts w:ascii="Gill Sans MT" w:hAnsi="Gill Sans MT"/>
          <w:lang w:val="de-DE"/>
        </w:rPr>
        <w:t xml:space="preserve"> </w:t>
      </w:r>
      <w:r w:rsidR="00382318">
        <w:rPr>
          <w:rFonts w:ascii="Gill Sans MT" w:hAnsi="Gill Sans MT"/>
          <w:lang w:val="de-DE"/>
        </w:rPr>
        <w:t>Maschinen</w:t>
      </w:r>
      <w:r w:rsidRPr="004C06CC">
        <w:rPr>
          <w:rFonts w:ascii="Gill Sans MT" w:hAnsi="Gill Sans MT"/>
          <w:lang w:val="de-DE"/>
        </w:rPr>
        <w:t xml:space="preserve"> </w:t>
      </w:r>
      <w:r w:rsidR="00382318" w:rsidRPr="004C06CC">
        <w:rPr>
          <w:rFonts w:ascii="Gill Sans MT" w:hAnsi="Gill Sans MT"/>
          <w:lang w:val="de-DE"/>
        </w:rPr>
        <w:t xml:space="preserve">schnell und einfach </w:t>
      </w:r>
      <w:r w:rsidR="00382318">
        <w:rPr>
          <w:rFonts w:ascii="Gill Sans MT" w:hAnsi="Gill Sans MT"/>
          <w:lang w:val="de-DE"/>
        </w:rPr>
        <w:t xml:space="preserve">zum Verkauf anbieten und </w:t>
      </w:r>
      <w:r w:rsidR="00821291">
        <w:rPr>
          <w:rFonts w:ascii="Gill Sans MT" w:hAnsi="Gill Sans MT"/>
          <w:lang w:val="de-DE"/>
        </w:rPr>
        <w:t xml:space="preserve">von anderen CASE </w:t>
      </w:r>
      <w:r w:rsidRPr="004C06CC">
        <w:rPr>
          <w:rFonts w:ascii="Gill Sans MT" w:hAnsi="Gill Sans MT"/>
          <w:lang w:val="de-DE"/>
        </w:rPr>
        <w:t>Händlern verkauf</w:t>
      </w:r>
      <w:r w:rsidR="00382318">
        <w:rPr>
          <w:rFonts w:ascii="Gill Sans MT" w:hAnsi="Gill Sans MT"/>
          <w:lang w:val="de-DE"/>
        </w:rPr>
        <w:t>te Maschinen sehen können</w:t>
      </w:r>
      <w:r w:rsidRPr="004C06CC">
        <w:rPr>
          <w:rFonts w:ascii="Gill Sans MT" w:hAnsi="Gill Sans MT"/>
          <w:lang w:val="de-DE"/>
        </w:rPr>
        <w:t xml:space="preserve">. </w:t>
      </w:r>
    </w:p>
    <w:p w14:paraId="1295A0FB" w14:textId="7049DD13" w:rsidR="004C06CC" w:rsidRPr="004C06CC" w:rsidRDefault="00461187" w:rsidP="004C06CC">
      <w:pPr>
        <w:rPr>
          <w:rFonts w:ascii="Gill Sans MT" w:hAnsi="Gill Sans MT"/>
          <w:lang w:val="de-DE"/>
        </w:rPr>
      </w:pPr>
      <w:r>
        <w:rPr>
          <w:rFonts w:ascii="Gill Sans MT" w:hAnsi="Gill Sans MT"/>
          <w:lang w:val="de-DE"/>
        </w:rPr>
        <w:t xml:space="preserve">„Angesichts der </w:t>
      </w:r>
      <w:r w:rsidRPr="004C06CC">
        <w:rPr>
          <w:rFonts w:ascii="Gill Sans MT" w:hAnsi="Gill Sans MT"/>
          <w:lang w:val="de-DE"/>
        </w:rPr>
        <w:t xml:space="preserve">Stärke der Marke Mascus </w:t>
      </w:r>
      <w:r>
        <w:rPr>
          <w:rFonts w:ascii="Gill Sans MT" w:hAnsi="Gill Sans MT"/>
          <w:lang w:val="de-DE"/>
        </w:rPr>
        <w:t>können wir es kaum erwarten zu sehen</w:t>
      </w:r>
      <w:r w:rsidR="004C06CC" w:rsidRPr="004C06CC">
        <w:rPr>
          <w:rFonts w:ascii="Gill Sans MT" w:hAnsi="Gill Sans MT"/>
          <w:lang w:val="de-DE"/>
        </w:rPr>
        <w:t>, wie die Partnerschaft in den kommenden Monaten voranschreitet", so Soussan abschließend.</w:t>
      </w:r>
    </w:p>
    <w:p w14:paraId="65E66543" w14:textId="77777777" w:rsidR="00064603" w:rsidRPr="00461187" w:rsidRDefault="00064603" w:rsidP="00064603">
      <w:pPr>
        <w:rPr>
          <w:rFonts w:ascii="Gill Sans MT" w:hAnsi="Gill Sans MT"/>
          <w:lang w:val="de-DE"/>
        </w:rPr>
      </w:pPr>
    </w:p>
    <w:p w14:paraId="52C7A271" w14:textId="0DD82991" w:rsidR="00064603" w:rsidRPr="004C06CC" w:rsidRDefault="004C06CC" w:rsidP="00064603">
      <w:pPr>
        <w:rPr>
          <w:rFonts w:ascii="Gill Sans MT" w:hAnsi="Gill Sans MT"/>
          <w:lang w:val="de-DE"/>
        </w:rPr>
      </w:pPr>
      <w:r w:rsidRPr="004C06CC">
        <w:rPr>
          <w:rFonts w:ascii="Gill Sans MT" w:hAnsi="Gill Sans MT"/>
          <w:lang w:val="de-DE"/>
        </w:rPr>
        <w:t>Weitere Informationen zu CASE Certified Used finden Sie unter folgendem Link</w:t>
      </w:r>
      <w:r w:rsidR="00064603" w:rsidRPr="004C06CC">
        <w:rPr>
          <w:rFonts w:ascii="Gill Sans MT" w:hAnsi="Gill Sans MT"/>
          <w:lang w:val="de-DE"/>
        </w:rPr>
        <w:t xml:space="preserve">: </w:t>
      </w:r>
      <w:hyperlink r:id="rId6" w:history="1">
        <w:r w:rsidR="00064603" w:rsidRPr="004C06CC">
          <w:rPr>
            <w:rStyle w:val="Hyperlink"/>
            <w:rFonts w:ascii="Gill Sans MT" w:hAnsi="Gill Sans MT"/>
            <w:lang w:val="de-DE"/>
          </w:rPr>
          <w:t>https://www.casece.com/emea/en-eu/solutions/case-certified-used</w:t>
        </w:r>
      </w:hyperlink>
      <w:r w:rsidR="00064603" w:rsidRPr="004C06CC">
        <w:rPr>
          <w:lang w:val="de-DE"/>
        </w:rPr>
        <w:t xml:space="preserve"> </w:t>
      </w:r>
    </w:p>
    <w:p w14:paraId="7427557B" w14:textId="77777777" w:rsidR="00094788" w:rsidRPr="004C06CC" w:rsidRDefault="00094788" w:rsidP="00094788">
      <w:pPr>
        <w:rPr>
          <w:rFonts w:cs="Arial"/>
          <w:b/>
          <w:szCs w:val="19"/>
          <w:lang w:val="de-DE"/>
        </w:rPr>
      </w:pPr>
    </w:p>
    <w:p w14:paraId="007FDAB4" w14:textId="77777777" w:rsidR="00064603" w:rsidRPr="004C06CC" w:rsidRDefault="00064603" w:rsidP="00094788">
      <w:pPr>
        <w:rPr>
          <w:rFonts w:ascii="Arial" w:hAnsi="Arial" w:cs="Arial"/>
          <w:b/>
          <w:sz w:val="19"/>
          <w:szCs w:val="19"/>
          <w:lang w:val="de-DE"/>
        </w:rPr>
      </w:pPr>
      <w:bookmarkStart w:id="3" w:name="_Hlk527712510"/>
    </w:p>
    <w:bookmarkEnd w:id="0"/>
    <w:bookmarkEnd w:id="1"/>
    <w:bookmarkEnd w:id="3"/>
    <w:p w14:paraId="3C933283" w14:textId="77777777" w:rsidR="00EA617B" w:rsidRPr="00EA617B" w:rsidRDefault="00EA617B" w:rsidP="00EA617B">
      <w:pPr>
        <w:spacing w:before="100" w:beforeAutospacing="1" w:after="100" w:afterAutospacing="1"/>
        <w:rPr>
          <w:rFonts w:ascii="Gill Sans MT" w:hAnsi="Gill Sans MT" w:cs="Arial"/>
          <w:b/>
          <w:sz w:val="18"/>
          <w:szCs w:val="16"/>
        </w:rPr>
      </w:pPr>
      <w:r w:rsidRPr="00EA617B">
        <w:rPr>
          <w:rFonts w:ascii="Gill Sans MT" w:hAnsi="Gill Sans MT" w:cs="Arial"/>
          <w:b/>
          <w:sz w:val="18"/>
          <w:szCs w:val="16"/>
          <w:lang w:val="de-DE"/>
        </w:rPr>
        <w:lastRenderedPageBreak/>
        <w:t>Hinweise für Redakteure</w:t>
      </w:r>
    </w:p>
    <w:p w14:paraId="7605B0AA" w14:textId="77777777" w:rsidR="00EA617B" w:rsidRPr="00EA617B" w:rsidRDefault="00EA617B" w:rsidP="00EA617B">
      <w:pPr>
        <w:spacing w:before="100" w:beforeAutospacing="1" w:after="100" w:afterAutospacing="1"/>
        <w:rPr>
          <w:rFonts w:ascii="Gill Sans MT" w:hAnsi="Gill Sans MT" w:cs="Arial"/>
          <w:color w:val="0000FF"/>
          <w:szCs w:val="24"/>
          <w:u w:val="single"/>
          <w:lang w:val="de-DE" w:eastAsia="es-ES"/>
        </w:rPr>
      </w:pPr>
      <w:r w:rsidRPr="00EA617B">
        <w:rPr>
          <w:rFonts w:ascii="Gill Sans MT" w:hAnsi="Gill Sans MT" w:cs="Arial"/>
          <w:szCs w:val="24"/>
          <w:lang w:val="de-DE" w:eastAsia="es-ES"/>
        </w:rPr>
        <w:t xml:space="preserve">Von unserer Website können Sie Texte, Videos und Bilddateien in hoher Auflösung (JPG 300 DPI, CMYK) zu dieser Pressemeldung herunterladen: </w:t>
      </w:r>
      <w:hyperlink r:id="rId7" w:history="1">
        <w:r w:rsidRPr="00EA617B">
          <w:rPr>
            <w:rStyle w:val="Hyperlink"/>
            <w:rFonts w:ascii="Gill Sans MT" w:hAnsi="Gill Sans MT" w:cs="Arial"/>
            <w:szCs w:val="24"/>
            <w:lang w:val="de-DE" w:eastAsia="es-ES"/>
          </w:rPr>
          <w:t>www.casecetools.com/press-kit</w:t>
        </w:r>
      </w:hyperlink>
    </w:p>
    <w:p w14:paraId="53576B3C" w14:textId="77777777" w:rsidR="00EA617B" w:rsidRPr="00EA617B" w:rsidRDefault="00EA617B" w:rsidP="00EA617B">
      <w:pPr>
        <w:pStyle w:val="HTMLPreformatted"/>
        <w:shd w:val="clear" w:color="auto" w:fill="FFFFFF"/>
        <w:rPr>
          <w:rFonts w:ascii="Gill Sans MT" w:hAnsi="Gill Sans MT" w:cs="Arial"/>
          <w:b/>
          <w:bCs/>
          <w:color w:val="212121"/>
          <w:sz w:val="19"/>
          <w:szCs w:val="19"/>
        </w:rPr>
      </w:pPr>
      <w:proofErr w:type="spellStart"/>
      <w:r w:rsidRPr="00EA617B">
        <w:rPr>
          <w:rFonts w:ascii="Gill Sans MT" w:hAnsi="Gill Sans MT" w:cs="Arial"/>
          <w:b/>
          <w:bCs/>
          <w:color w:val="212121"/>
          <w:sz w:val="19"/>
          <w:szCs w:val="19"/>
        </w:rPr>
        <w:t>Folgen</w:t>
      </w:r>
      <w:proofErr w:type="spellEnd"/>
      <w:r w:rsidRPr="00EA617B">
        <w:rPr>
          <w:rFonts w:ascii="Gill Sans MT" w:hAnsi="Gill Sans MT" w:cs="Arial"/>
          <w:b/>
          <w:bCs/>
          <w:color w:val="212121"/>
          <w:sz w:val="19"/>
          <w:szCs w:val="19"/>
        </w:rPr>
        <w:t xml:space="preserve"> Sie </w:t>
      </w:r>
      <w:proofErr w:type="spellStart"/>
      <w:r w:rsidRPr="00EA617B">
        <w:rPr>
          <w:rFonts w:ascii="Gill Sans MT" w:hAnsi="Gill Sans MT" w:cs="Arial"/>
          <w:b/>
          <w:bCs/>
          <w:color w:val="212121"/>
          <w:sz w:val="19"/>
          <w:szCs w:val="19"/>
        </w:rPr>
        <w:t>uns</w:t>
      </w:r>
      <w:proofErr w:type="spellEnd"/>
      <w:r w:rsidRPr="00EA617B">
        <w:rPr>
          <w:rFonts w:ascii="Gill Sans MT" w:hAnsi="Gill Sans MT" w:cs="Arial"/>
          <w:b/>
          <w:bCs/>
          <w:color w:val="212121"/>
          <w:sz w:val="19"/>
          <w:szCs w:val="19"/>
        </w:rPr>
        <w:t xml:space="preserve"> auf:</w:t>
      </w:r>
    </w:p>
    <w:p w14:paraId="5BB9B1D7" w14:textId="77777777" w:rsidR="00EA617B" w:rsidRPr="00EA617B" w:rsidRDefault="00EA617B" w:rsidP="00EA617B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577DD0DA" w14:textId="7780B158" w:rsidR="00EA617B" w:rsidRPr="00EA617B" w:rsidRDefault="00EA617B" w:rsidP="00EA617B">
      <w:pPr>
        <w:rPr>
          <w:rFonts w:ascii="Gill Sans MT" w:eastAsia="Calibri" w:hAnsi="Gill Sans MT"/>
        </w:rPr>
      </w:pPr>
      <w:bookmarkStart w:id="4" w:name="_Hlk527712055"/>
      <w:r w:rsidRPr="00EA617B">
        <w:rPr>
          <w:rFonts w:ascii="Gill Sans MT" w:hAnsi="Gill Sans MT"/>
          <w:noProof/>
          <w:color w:val="0000FF"/>
          <w:sz w:val="24"/>
          <w:szCs w:val="24"/>
          <w:lang w:val="es-ES" w:eastAsia="es-ES"/>
        </w:rPr>
        <w:drawing>
          <wp:inline distT="0" distB="0" distL="0" distR="0" wp14:anchorId="012E077B" wp14:editId="5DE19C60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617B">
        <w:rPr>
          <w:rFonts w:ascii="Gill Sans MT" w:eastAsia="Calibri" w:hAnsi="Gill Sans MT"/>
        </w:rPr>
        <w:t xml:space="preserve">   </w:t>
      </w:r>
      <w:r w:rsidRPr="00EA617B">
        <w:rPr>
          <w:rFonts w:ascii="Gill Sans MT" w:hAnsi="Gill Sans MT"/>
          <w:noProof/>
          <w:color w:val="0000FF"/>
          <w:sz w:val="24"/>
          <w:szCs w:val="24"/>
          <w:lang w:val="es-ES" w:eastAsia="es-ES"/>
        </w:rPr>
        <w:drawing>
          <wp:inline distT="0" distB="0" distL="0" distR="0" wp14:anchorId="3338EC8A" wp14:editId="29D72B06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617B">
        <w:rPr>
          <w:rFonts w:ascii="Gill Sans MT" w:eastAsia="Calibri" w:hAnsi="Gill Sans MT"/>
        </w:rPr>
        <w:t xml:space="preserve">   </w:t>
      </w:r>
      <w:r w:rsidRPr="00EA617B">
        <w:rPr>
          <w:rFonts w:ascii="Gill Sans MT" w:hAnsi="Gill Sans MT"/>
          <w:noProof/>
          <w:color w:val="0000FF"/>
          <w:sz w:val="24"/>
          <w:szCs w:val="24"/>
          <w:lang w:val="es-ES" w:eastAsia="es-ES"/>
        </w:rPr>
        <w:drawing>
          <wp:inline distT="0" distB="0" distL="0" distR="0" wp14:anchorId="3E9A4432" wp14:editId="3F3702CA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3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617B">
        <w:rPr>
          <w:rFonts w:ascii="Gill Sans MT" w:eastAsia="Calibri" w:hAnsi="Gill Sans MT"/>
        </w:rPr>
        <w:t xml:space="preserve">   </w:t>
      </w:r>
      <w:r w:rsidRPr="00EA617B">
        <w:rPr>
          <w:rFonts w:ascii="Gill Sans MT" w:hAnsi="Gill Sans MT"/>
          <w:noProof/>
          <w:color w:val="0000FF"/>
          <w:sz w:val="24"/>
          <w:szCs w:val="24"/>
          <w:lang w:val="es-ES" w:eastAsia="es-ES"/>
        </w:rPr>
        <w:drawing>
          <wp:inline distT="0" distB="0" distL="0" distR="0" wp14:anchorId="3C72C3F1" wp14:editId="19D3D61C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4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</w:p>
    <w:p w14:paraId="10C217E3" w14:textId="77777777" w:rsidR="00EA617B" w:rsidRPr="00EA617B" w:rsidRDefault="00EA617B" w:rsidP="00EA617B">
      <w:pPr>
        <w:spacing w:before="100" w:beforeAutospacing="1" w:after="100" w:afterAutospacing="1"/>
        <w:rPr>
          <w:rFonts w:ascii="Gill Sans MT" w:hAnsi="Gill Sans MT"/>
          <w:i/>
          <w:iCs/>
          <w:sz w:val="16"/>
          <w:szCs w:val="16"/>
          <w:lang w:val="de-DE"/>
        </w:rPr>
      </w:pPr>
      <w:r w:rsidRPr="00EA617B">
        <w:rPr>
          <w:rFonts w:ascii="Gill Sans MT" w:hAnsi="Gill Sans MT" w:cs="Arial"/>
          <w:i/>
          <w:iCs/>
          <w:sz w:val="16"/>
          <w:szCs w:val="16"/>
          <w:lang w:val="de-DE"/>
        </w:rPr>
        <w:t>CASE Construction Equipment vertreibt auf der ganzen Welt ein komplettes Angebot verschiedenster Baumaschinen, darunter Baggerlader (Marktführer), Raupen- und Mobilbagger, Motorgrader, Radlader, Kompaktlader, Raupenkompaktlader und Allweg-Stapler. Über das internationale Händlernetz bietet CASE seinen Kunden eine professionelle Partnerschaft – mit leistungsfähigen Maschinen und einem Kundendienst der Spitzenklasse, branchenführenden Garantieleistungen und flexiblen Finanzierungslösungen. Weitere Informationen finden Sie unter</w:t>
      </w:r>
      <w:r w:rsidRPr="00EA617B">
        <w:rPr>
          <w:rFonts w:ascii="Gill Sans MT" w:hAnsi="Gill Sans MT"/>
          <w:i/>
          <w:iCs/>
          <w:sz w:val="16"/>
          <w:szCs w:val="16"/>
          <w:lang w:val="de-DE"/>
        </w:rPr>
        <w:t xml:space="preserve"> </w:t>
      </w:r>
      <w:hyperlink r:id="rId20" w:history="1">
        <w:r w:rsidRPr="00EA617B">
          <w:rPr>
            <w:rStyle w:val="Hyperlink"/>
            <w:rFonts w:ascii="Gill Sans MT" w:hAnsi="Gill Sans MT"/>
            <w:i/>
            <w:iCs/>
            <w:lang w:val="de-DE"/>
          </w:rPr>
          <w:t>www.CASEce.com</w:t>
        </w:r>
      </w:hyperlink>
      <w:r w:rsidRPr="00EA617B">
        <w:rPr>
          <w:rFonts w:ascii="Gill Sans MT" w:hAnsi="Gill Sans MT"/>
          <w:i/>
          <w:iCs/>
          <w:sz w:val="16"/>
          <w:szCs w:val="16"/>
          <w:lang w:val="de-DE"/>
        </w:rPr>
        <w:t>.</w:t>
      </w:r>
    </w:p>
    <w:p w14:paraId="0A25947C" w14:textId="34CC056E" w:rsidR="00EA617B" w:rsidRPr="00EA617B" w:rsidRDefault="00EA617B" w:rsidP="00EA617B">
      <w:pPr>
        <w:rPr>
          <w:rFonts w:ascii="Gill Sans MT" w:hAnsi="Gill Sans MT"/>
          <w:i/>
          <w:iCs/>
          <w:sz w:val="16"/>
          <w:szCs w:val="16"/>
          <w:lang w:val="de-DE"/>
        </w:rPr>
      </w:pPr>
      <w:r w:rsidRPr="00EA617B">
        <w:rPr>
          <w:rFonts w:ascii="Gill Sans MT" w:hAnsi="Gill Sans MT" w:cs="Arial"/>
          <w:i/>
          <w:iCs/>
          <w:sz w:val="16"/>
          <w:szCs w:val="16"/>
          <w:lang w:val="de-DE"/>
        </w:rPr>
        <w:t>CASE Construction Equipment ist eine Marke von CNH Industrial N.V., einem weltweit führenden Hersteller von Investitionsgütern. Das Unternehmen ist an der New Yorker Wertpapierbörse (NYSE: CNHI) und beim elektronischen Wertpapierhandel der Italienischen Börse (MI: CNHI) registriert. Weitere Informationen finden Sie online unter</w:t>
      </w:r>
      <w:r w:rsidRPr="00EA617B">
        <w:rPr>
          <w:rFonts w:ascii="Gill Sans MT" w:hAnsi="Gill Sans MT"/>
          <w:i/>
          <w:iCs/>
          <w:sz w:val="16"/>
          <w:szCs w:val="16"/>
          <w:lang w:val="de-DE"/>
        </w:rPr>
        <w:t xml:space="preserve">: </w:t>
      </w:r>
      <w:hyperlink r:id="rId21" w:tooltip="file:///C:/Users/Nuria/AppData/Local/Microsoft/Windows/Temporary%20Internet%20Files/Content.Outlook/3POTRISZ/www.cnhindustrial.com" w:history="1">
        <w:r w:rsidRPr="00EA617B">
          <w:rPr>
            <w:rStyle w:val="Hyperlink"/>
            <w:rFonts w:ascii="Gill Sans MT" w:hAnsi="Gill Sans MT"/>
            <w:i/>
            <w:iCs/>
            <w:lang w:val="de-DE"/>
          </w:rPr>
          <w:t>www.cnhindustrial.com</w:t>
        </w:r>
      </w:hyperlink>
      <w:r w:rsidRPr="00EA617B">
        <w:rPr>
          <w:rFonts w:ascii="Gill Sans MT" w:hAnsi="Gill Sans MT"/>
          <w:i/>
          <w:iCs/>
          <w:sz w:val="16"/>
          <w:szCs w:val="16"/>
          <w:lang w:val="de-DE"/>
        </w:rPr>
        <w:t>.</w:t>
      </w:r>
    </w:p>
    <w:p w14:paraId="3E8106F1" w14:textId="016770CB" w:rsidR="00EA617B" w:rsidRPr="00EA617B" w:rsidRDefault="00EA617B" w:rsidP="00EA617B">
      <w:pPr>
        <w:rPr>
          <w:rFonts w:ascii="Gill Sans MT" w:hAnsi="Gill Sans MT" w:cs="Arial"/>
          <w:b/>
          <w:sz w:val="18"/>
          <w:szCs w:val="16"/>
          <w:lang w:val="de-DE"/>
        </w:rPr>
      </w:pPr>
      <w:r w:rsidRPr="00EA617B">
        <w:rPr>
          <w:rFonts w:ascii="Gill Sans MT" w:hAnsi="Gill Sans MT" w:cs="Arial"/>
          <w:b/>
          <w:sz w:val="18"/>
          <w:szCs w:val="16"/>
          <w:lang w:val="de-DE"/>
        </w:rPr>
        <w:t>Weitere Informationen erhalten Sie hier:</w:t>
      </w:r>
    </w:p>
    <w:p w14:paraId="76F4319A" w14:textId="77777777" w:rsidR="00EA617B" w:rsidRPr="00EA617B" w:rsidRDefault="00EA617B" w:rsidP="00EA617B">
      <w:pPr>
        <w:spacing w:line="240" w:lineRule="auto"/>
        <w:rPr>
          <w:rFonts w:ascii="Gill Sans MT" w:hAnsi="Gill Sans MT" w:cs="Arial"/>
          <w:bCs/>
          <w:sz w:val="18"/>
          <w:szCs w:val="16"/>
          <w:lang w:val="de-DE" w:eastAsia="es-ES"/>
        </w:rPr>
      </w:pPr>
      <w:r w:rsidRPr="00EA617B">
        <w:rPr>
          <w:rFonts w:ascii="Gill Sans MT" w:hAnsi="Gill Sans MT" w:cs="Arial"/>
          <w:sz w:val="18"/>
          <w:szCs w:val="16"/>
          <w:lang w:val="de-DE" w:eastAsia="es-ES"/>
        </w:rPr>
        <w:t>Lutz Holthaus – Copestone on behalf of CASE Construction Equipment</w:t>
      </w:r>
    </w:p>
    <w:p w14:paraId="111FC9EC" w14:textId="77777777" w:rsidR="00EA617B" w:rsidRPr="00EA617B" w:rsidRDefault="00EA617B" w:rsidP="00EA617B">
      <w:pPr>
        <w:spacing w:line="240" w:lineRule="auto"/>
        <w:rPr>
          <w:rFonts w:ascii="Gill Sans MT" w:hAnsi="Gill Sans MT" w:cs="Arial"/>
          <w:sz w:val="18"/>
          <w:szCs w:val="16"/>
          <w:lang w:val="de-DE" w:eastAsia="es-ES"/>
        </w:rPr>
      </w:pPr>
      <w:r w:rsidRPr="00EA617B">
        <w:rPr>
          <w:rFonts w:ascii="Gill Sans MT" w:hAnsi="Gill Sans MT" w:cs="Arial"/>
          <w:sz w:val="18"/>
          <w:szCs w:val="16"/>
          <w:lang w:val="de-DE" w:eastAsia="es-ES"/>
        </w:rPr>
        <w:t>+49 2392 913 465</w:t>
      </w:r>
    </w:p>
    <w:p w14:paraId="0B9228A5" w14:textId="77777777" w:rsidR="00EA617B" w:rsidRPr="00EA617B" w:rsidRDefault="00EA617B" w:rsidP="00EA617B">
      <w:pPr>
        <w:spacing w:line="240" w:lineRule="auto"/>
        <w:rPr>
          <w:rFonts w:ascii="Gill Sans MT" w:hAnsi="Gill Sans MT"/>
          <w:sz w:val="18"/>
          <w:szCs w:val="20"/>
          <w:lang w:val="de-DE"/>
        </w:rPr>
      </w:pPr>
      <w:hyperlink r:id="rId22" w:history="1">
        <w:r w:rsidRPr="00EA617B">
          <w:rPr>
            <w:rStyle w:val="Hyperlink"/>
            <w:rFonts w:ascii="Gill Sans MT" w:hAnsi="Gill Sans MT" w:cs="Arial"/>
            <w:sz w:val="18"/>
            <w:szCs w:val="16"/>
            <w:lang w:val="de-DE" w:eastAsia="es-ES"/>
          </w:rPr>
          <w:t>lutz@copestone.uk.com</w:t>
        </w:r>
      </w:hyperlink>
    </w:p>
    <w:p w14:paraId="2079D58E" w14:textId="77777777" w:rsidR="00094788" w:rsidRPr="00C7009F" w:rsidRDefault="00094788" w:rsidP="00094788">
      <w:pPr>
        <w:pStyle w:val="01TESTO"/>
        <w:rPr>
          <w:b/>
          <w:szCs w:val="19"/>
        </w:rPr>
      </w:pPr>
    </w:p>
    <w:p w14:paraId="7D02698C" w14:textId="77777777" w:rsidR="00094788" w:rsidRDefault="00094788" w:rsidP="00094788">
      <w:pPr>
        <w:widowControl w:val="0"/>
        <w:autoSpaceDE w:val="0"/>
        <w:autoSpaceDN w:val="0"/>
        <w:adjustRightInd w:val="0"/>
        <w:spacing w:line="360" w:lineRule="auto"/>
      </w:pPr>
    </w:p>
    <w:p w14:paraId="62A9E366" w14:textId="77777777" w:rsidR="003452F5" w:rsidRDefault="003452F5"/>
    <w:sectPr w:rsidR="003452F5" w:rsidSect="006941EF">
      <w:headerReference w:type="default" r:id="rId23"/>
      <w:footerReference w:type="default" r:id="rId24"/>
      <w:headerReference w:type="first" r:id="rId25"/>
      <w:footerReference w:type="first" r:id="rId26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39B698" w14:textId="77777777" w:rsidR="00114B07" w:rsidRDefault="00114B07">
      <w:pPr>
        <w:spacing w:after="0" w:line="240" w:lineRule="auto"/>
      </w:pPr>
      <w:r>
        <w:separator/>
      </w:r>
    </w:p>
  </w:endnote>
  <w:endnote w:type="continuationSeparator" w:id="0">
    <w:p w14:paraId="28B1E0DF" w14:textId="77777777" w:rsidR="00114B07" w:rsidRDefault="00114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03AC28" w14:textId="77777777" w:rsidR="00C11491" w:rsidRDefault="00114B07" w:rsidP="00842584">
    <w:pPr>
      <w:pStyle w:val="Footer"/>
    </w:pPr>
  </w:p>
  <w:p w14:paraId="31F029F6" w14:textId="77777777" w:rsidR="00C11491" w:rsidRDefault="00114B07" w:rsidP="00842584">
    <w:pPr>
      <w:pStyle w:val="Footer"/>
    </w:pPr>
  </w:p>
  <w:p w14:paraId="65869B61" w14:textId="77777777" w:rsidR="00C11491" w:rsidRDefault="00114B07" w:rsidP="00842584">
    <w:pPr>
      <w:pStyle w:val="Footer"/>
    </w:pPr>
  </w:p>
  <w:p w14:paraId="7803D058" w14:textId="77777777" w:rsidR="00C11491" w:rsidRDefault="00114B07" w:rsidP="008425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777985" w14:textId="77777777" w:rsidR="00C11491" w:rsidRPr="00C7201A" w:rsidRDefault="00114B07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A5CCCE" w14:textId="77777777" w:rsidR="00114B07" w:rsidRDefault="00114B07">
      <w:pPr>
        <w:spacing w:after="0" w:line="240" w:lineRule="auto"/>
      </w:pPr>
      <w:r>
        <w:separator/>
      </w:r>
    </w:p>
  </w:footnote>
  <w:footnote w:type="continuationSeparator" w:id="0">
    <w:p w14:paraId="67AFCCC0" w14:textId="77777777" w:rsidR="00114B07" w:rsidRDefault="00114B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980C34" w14:textId="77777777" w:rsidR="00C11491" w:rsidRDefault="007A2771" w:rsidP="00842584">
    <w:r>
      <w:rPr>
        <w:noProof/>
        <w:lang w:val="de-DE" w:eastAsia="de-DE"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114B07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114B07" w:rsidP="00842584">
          <w:pPr>
            <w:pStyle w:val="04FOOTER"/>
            <w:ind w:right="-101"/>
          </w:pPr>
        </w:p>
        <w:p w14:paraId="16DF71E2" w14:textId="77777777" w:rsidR="00C11491" w:rsidRDefault="00114B07" w:rsidP="00842584">
          <w:pPr>
            <w:pStyle w:val="04FOOTER"/>
            <w:ind w:right="-101"/>
          </w:pPr>
        </w:p>
        <w:p w14:paraId="1520B835" w14:textId="77777777" w:rsidR="00C11491" w:rsidRDefault="00114B07" w:rsidP="00842584">
          <w:pPr>
            <w:pStyle w:val="04FOOTER"/>
            <w:ind w:right="-101"/>
          </w:pPr>
        </w:p>
        <w:p w14:paraId="23477936" w14:textId="77777777" w:rsidR="00C11491" w:rsidRPr="00293E17" w:rsidRDefault="00114B07" w:rsidP="00842584">
          <w:pPr>
            <w:pStyle w:val="04FOOTER"/>
            <w:ind w:right="-101"/>
          </w:pPr>
        </w:p>
      </w:tc>
    </w:tr>
  </w:tbl>
  <w:p w14:paraId="47A319D6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</w:pPr>
    <w:r>
      <w:rPr>
        <w:noProof/>
        <w:lang w:val="de-DE" w:eastAsia="de-DE"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DE" w:eastAsia="de-DE"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77777777" w:rsidR="00C11491" w:rsidRDefault="007A2771" w:rsidP="00842584">
    <w:r>
      <w:rPr>
        <w:noProof/>
        <w:lang w:val="de-DE" w:eastAsia="de-DE"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DE" w:eastAsia="de-DE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DA077FA" id="Line 35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from="-153.1pt,264.5pt" to="-99.1pt,26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TypEgIAACg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" strokeweight=".11pt">
              <w10:wrap anchory="page"/>
            </v:line>
          </w:pict>
        </mc:Fallback>
      </mc:AlternateContent>
    </w:r>
    <w:r>
      <w:rPr>
        <w:noProof/>
        <w:lang w:val="de-DE" w:eastAsia="de-DE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4E01289" id="Line 34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.05pt,35.85pt" to="557.95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" strokeweight=".03739mm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64603"/>
    <w:rsid w:val="00094788"/>
    <w:rsid w:val="00114B07"/>
    <w:rsid w:val="003452F5"/>
    <w:rsid w:val="00361F9C"/>
    <w:rsid w:val="00382318"/>
    <w:rsid w:val="00461187"/>
    <w:rsid w:val="004C06CC"/>
    <w:rsid w:val="005A66EC"/>
    <w:rsid w:val="007A2771"/>
    <w:rsid w:val="007D46F3"/>
    <w:rsid w:val="00821291"/>
    <w:rsid w:val="009666D1"/>
    <w:rsid w:val="00A27749"/>
    <w:rsid w:val="00D84D10"/>
    <w:rsid w:val="00DE79B3"/>
    <w:rsid w:val="00E71D21"/>
    <w:rsid w:val="00EA617B"/>
    <w:rsid w:val="00F0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82E08"/>
  <w15:docId w15:val="{36788E20-6D9D-4BEF-95A0-21BEA6647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4603"/>
    <w:pPr>
      <w:spacing w:after="0" w:line="276" w:lineRule="auto"/>
      <w:outlineLvl w:val="0"/>
    </w:pPr>
    <w:rPr>
      <w:rFonts w:ascii="Arial" w:eastAsia="Calibri" w:hAnsi="Arial" w:cs="Arial"/>
      <w:b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460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064603"/>
    <w:rPr>
      <w:rFonts w:ascii="Arial" w:eastAsia="Calibri" w:hAnsi="Arial" w:cs="Arial"/>
      <w:b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12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2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aseconstructionequipment" TargetMode="External"/><Relationship Id="rId13" Type="http://schemas.openxmlformats.org/officeDocument/2006/relationships/image" Target="cid:image002.gif@01D123A8.097F9890" TargetMode="External"/><Relationship Id="rId18" Type="http://schemas.openxmlformats.org/officeDocument/2006/relationships/image" Target="media/image4.png"/><Relationship Id="rId26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hyperlink" Target="file:///C:\Users\User\Dropbox\Nuria\AppData\Local\Microsoft\Windows\Temporary%20Internet%20Files\Content.Outlook\3POTRISZ\www.cnhindustrial.com" TargetMode="External"/><Relationship Id="rId7" Type="http://schemas.openxmlformats.org/officeDocument/2006/relationships/hyperlink" Target="http://www.casecetools.com/press-kit" TargetMode="External"/><Relationship Id="rId12" Type="http://schemas.openxmlformats.org/officeDocument/2006/relationships/image" Target="media/image2.png"/><Relationship Id="rId17" Type="http://schemas.openxmlformats.org/officeDocument/2006/relationships/hyperlink" Target="https://www.linkedin.com/company/case-construction-equipment" TargetMode="External"/><Relationship Id="rId25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image" Target="cid:image003.gif@01D123A8.097F9890" TargetMode="External"/><Relationship Id="rId20" Type="http://schemas.openxmlformats.org/officeDocument/2006/relationships/hyperlink" Target="http://www.Casece.com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casece.com/emea/en-eu/solutions/case-certified-used" TargetMode="External"/><Relationship Id="rId11" Type="http://schemas.openxmlformats.org/officeDocument/2006/relationships/hyperlink" Target="https://twitter.com/#!/casece" TargetMode="External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3.png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image" Target="cid:image001.gif@01D123A8.097F9890" TargetMode="External"/><Relationship Id="rId19" Type="http://schemas.openxmlformats.org/officeDocument/2006/relationships/image" Target="cid:image004.gif@01D123A8.097F9890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hyperlink" Target="https://www.youtube.com/user/Caseatwork" TargetMode="External"/><Relationship Id="rId22" Type="http://schemas.openxmlformats.org/officeDocument/2006/relationships/hyperlink" Target="mailto:lutz@copestone.uk.com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647</Words>
  <Characters>3692</Characters>
  <Application>Microsoft Office Word</Application>
  <DocSecurity>0</DocSecurity>
  <Lines>30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Oddie</dc:creator>
  <cp:lastModifiedBy>Brad Kilner</cp:lastModifiedBy>
  <cp:revision>3</cp:revision>
  <dcterms:created xsi:type="dcterms:W3CDTF">2019-09-12T13:00:00Z</dcterms:created>
  <dcterms:modified xsi:type="dcterms:W3CDTF">2019-09-17T09:26:00Z</dcterms:modified>
</cp:coreProperties>
</file>